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AE65D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AE65D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AE65D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AE65D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D338FD" w:rsidRPr="00E93A5B">
        <w:rPr>
          <w:rFonts w:ascii="Times New Roman" w:hAnsi="Times New Roman" w:cs="Times New Roman"/>
          <w:sz w:val="24"/>
          <w:szCs w:val="24"/>
        </w:rPr>
        <w:t>246</w:t>
      </w:r>
      <w:r w:rsidR="0050164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832C5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38FD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114A6F" w:rsidRPr="00D338FD">
        <w:rPr>
          <w:rFonts w:ascii="Times New Roman" w:hAnsi="Times New Roman" w:cs="Times New Roman"/>
          <w:sz w:val="24"/>
          <w:szCs w:val="24"/>
        </w:rPr>
        <w:t>.</w:t>
      </w:r>
      <w:r w:rsidR="000D63AE" w:rsidRPr="00D338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94CDE" w:rsidRPr="00D33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AE65D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32C56" w:rsidRDefault="00832C5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E2A" w:rsidRPr="007B28D5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E3A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28D5" w:rsidRPr="007B28D5" w:rsidRDefault="007B28D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AE65D6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32C5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AE65D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D70502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DE05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E274B" w:rsidRPr="00DE05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DE05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DE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28D5" w:rsidRPr="007B28D5" w:rsidRDefault="007B28D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AE65D6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832C56" w:rsidRPr="00AA017D" w:rsidRDefault="00AE65D6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832C56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Osnov</w:t>
      </w:r>
      <w:proofErr w:type="spellEnd"/>
      <w:r>
        <w:rPr>
          <w:rStyle w:val="colornavy"/>
          <w:lang w:val="sr-Cyrl-RS"/>
        </w:rPr>
        <w:t>e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vođenje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pregovora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zaključivanje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832C56">
        <w:rPr>
          <w:rStyle w:val="colornavy"/>
        </w:rPr>
        <w:t xml:space="preserve">, </w:t>
      </w:r>
      <w:proofErr w:type="spellStart"/>
      <w:r>
        <w:rPr>
          <w:rStyle w:val="colornavy"/>
        </w:rPr>
        <w:t>Vlade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Crne</w:t>
      </w:r>
      <w:proofErr w:type="spellEnd"/>
      <w:r w:rsidR="00832C56">
        <w:rPr>
          <w:rStyle w:val="colornavy"/>
        </w:rPr>
        <w:t xml:space="preserve"> </w:t>
      </w:r>
      <w:r>
        <w:rPr>
          <w:rStyle w:val="colornavy"/>
        </w:rPr>
        <w:t>Gore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832C56">
        <w:rPr>
          <w:rStyle w:val="colornavy"/>
        </w:rPr>
        <w:t xml:space="preserve"> </w:t>
      </w:r>
      <w:r>
        <w:rPr>
          <w:rStyle w:val="colornavy"/>
        </w:rPr>
        <w:t>o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prenosu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nadležnosti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pružanje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usluga</w:t>
      </w:r>
      <w:proofErr w:type="spellEnd"/>
      <w:r w:rsidR="00832C56">
        <w:rPr>
          <w:rStyle w:val="colornavy"/>
        </w:rPr>
        <w:t xml:space="preserve"> </w:t>
      </w:r>
      <w:r>
        <w:rPr>
          <w:rStyle w:val="colornavy"/>
        </w:rPr>
        <w:t>u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vazdušnom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saobraćaju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tekst</w:t>
      </w:r>
      <w:proofErr w:type="spellEnd"/>
      <w:r>
        <w:rPr>
          <w:rStyle w:val="colornavy"/>
          <w:lang w:val="sr-Cyrl-RS"/>
        </w:rPr>
        <w:t>a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832C56">
        <w:rPr>
          <w:rStyle w:val="colornavy"/>
        </w:rPr>
        <w:t xml:space="preserve">, </w:t>
      </w:r>
      <w:proofErr w:type="spellStart"/>
      <w:r>
        <w:rPr>
          <w:rStyle w:val="colornavy"/>
        </w:rPr>
        <w:t>Vlade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Crne</w:t>
      </w:r>
      <w:proofErr w:type="spellEnd"/>
      <w:r w:rsidR="00832C56">
        <w:rPr>
          <w:rStyle w:val="colornavy"/>
        </w:rPr>
        <w:t xml:space="preserve"> </w:t>
      </w:r>
      <w:r>
        <w:rPr>
          <w:rStyle w:val="colornavy"/>
        </w:rPr>
        <w:t>Gore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832C56">
        <w:rPr>
          <w:rStyle w:val="colornavy"/>
        </w:rPr>
        <w:t xml:space="preserve"> </w:t>
      </w:r>
      <w:r>
        <w:rPr>
          <w:rStyle w:val="colornavy"/>
        </w:rPr>
        <w:t>o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prenosu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nadležnosti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pružanje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usluga</w:t>
      </w:r>
      <w:proofErr w:type="spellEnd"/>
      <w:r w:rsidR="00832C56">
        <w:rPr>
          <w:rStyle w:val="colornavy"/>
        </w:rPr>
        <w:t xml:space="preserve"> </w:t>
      </w:r>
      <w:r>
        <w:rPr>
          <w:rStyle w:val="colornavy"/>
        </w:rPr>
        <w:t>u</w:t>
      </w:r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vazdušnom</w:t>
      </w:r>
      <w:proofErr w:type="spellEnd"/>
      <w:r w:rsidR="00832C56">
        <w:rPr>
          <w:rStyle w:val="colornavy"/>
        </w:rPr>
        <w:t xml:space="preserve"> </w:t>
      </w:r>
      <w:proofErr w:type="spellStart"/>
      <w:r>
        <w:rPr>
          <w:rStyle w:val="colornavy"/>
        </w:rPr>
        <w:t>saobraćaju</w:t>
      </w:r>
      <w:proofErr w:type="spellEnd"/>
      <w:r w:rsidR="00832C56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radi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davanja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privremenu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primenu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njegovog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stupanja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snagu</w:t>
      </w:r>
      <w:r w:rsidR="00832C56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832C56">
        <w:rPr>
          <w:rStyle w:val="colornavy"/>
          <w:lang w:val="sr-Cyrl-RS"/>
        </w:rPr>
        <w:t xml:space="preserve"> </w:t>
      </w:r>
      <w:r w:rsidR="00832C56" w:rsidRPr="00AA017D">
        <w:rPr>
          <w:rStyle w:val="colornavy"/>
          <w:lang w:val="sr-Cyrl-RS"/>
        </w:rPr>
        <w:t>011-2442/19</w:t>
      </w:r>
      <w:r w:rsidR="00832C5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832C56"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septembra</w:t>
      </w:r>
      <w:r w:rsidR="00832C56"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 w:rsidR="00832C56">
        <w:rPr>
          <w:rStyle w:val="colornavy"/>
          <w:lang w:val="sr-Cyrl-RS"/>
        </w:rPr>
        <w:t>).</w:t>
      </w:r>
    </w:p>
    <w:p w:rsidR="00FF40C6" w:rsidRDefault="00FF40C6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28D5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13, 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FA1937">
        <w:rPr>
          <w:rFonts w:ascii="Times New Roman" w:hAnsi="Times New Roman" w:cs="Times New Roman"/>
          <w:sz w:val="24"/>
          <w:szCs w:val="24"/>
        </w:rPr>
        <w:t>I</w:t>
      </w:r>
      <w:r w:rsidR="00E52364" w:rsidRPr="00FA1937">
        <w:rPr>
          <w:rFonts w:ascii="Times New Roman" w:hAnsi="Times New Roman" w:cs="Times New Roman"/>
          <w:sz w:val="24"/>
          <w:szCs w:val="24"/>
        </w:rPr>
        <w:t>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4506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AE65D6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5D6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65D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0E2A"/>
    <w:rsid w:val="00224E3A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28D5"/>
    <w:rsid w:val="007B4506"/>
    <w:rsid w:val="007E593D"/>
    <w:rsid w:val="00805A15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578DF"/>
    <w:rsid w:val="00AA04D7"/>
    <w:rsid w:val="00AE05F4"/>
    <w:rsid w:val="00AE181F"/>
    <w:rsid w:val="00AE65D6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2019-09-17T15:16:00Z</cp:lastPrinted>
  <dcterms:created xsi:type="dcterms:W3CDTF">2019-11-04T10:07:00Z</dcterms:created>
  <dcterms:modified xsi:type="dcterms:W3CDTF">2019-11-04T10:07:00Z</dcterms:modified>
</cp:coreProperties>
</file>